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538F3" w:rsidRDefault="00443865">
      <w:pPr>
        <w:pStyle w:val="Nagwek1"/>
        <w:jc w:val="both"/>
      </w:pPr>
      <w:bookmarkStart w:id="0" w:name="_9vmjyhdl4xuz" w:colFirst="0" w:colLast="0"/>
      <w:bookmarkEnd w:id="0"/>
      <w:r>
        <w:t>Świetny początek Retro Motor Show</w:t>
      </w:r>
    </w:p>
    <w:p w14:paraId="00000002" w14:textId="77777777" w:rsidR="002538F3" w:rsidRDefault="002538F3">
      <w:pPr>
        <w:jc w:val="both"/>
        <w:rPr>
          <w:sz w:val="24"/>
          <w:szCs w:val="24"/>
        </w:rPr>
      </w:pPr>
    </w:p>
    <w:p w14:paraId="00000003" w14:textId="77777777" w:rsidR="002538F3" w:rsidRDefault="00443865">
      <w:pPr>
        <w:jc w:val="both"/>
        <w:rPr>
          <w:sz w:val="24"/>
          <w:szCs w:val="24"/>
        </w:rPr>
      </w:pPr>
      <w:r>
        <w:rPr>
          <w:sz w:val="24"/>
          <w:szCs w:val="24"/>
        </w:rPr>
        <w:t>Punktualnie o 11:00 bramy Międzynarodowych Targów Poznańskich otworzyły się na miłośników pojazdów zabytkowych. Czekały na nich 4 duże pawilony wypełnione historią motoryzacji.</w:t>
      </w:r>
    </w:p>
    <w:p w14:paraId="00000004" w14:textId="77777777" w:rsidR="002538F3" w:rsidRDefault="00443865">
      <w:pPr>
        <w:pStyle w:val="Nagwek2"/>
      </w:pPr>
      <w:bookmarkStart w:id="1" w:name="_w7dv61qj0fk2" w:colFirst="0" w:colLast="0"/>
      <w:bookmarkEnd w:id="1"/>
      <w:r>
        <w:t>Handlowy piątek</w:t>
      </w:r>
    </w:p>
    <w:p w14:paraId="00000005" w14:textId="77777777" w:rsidR="002538F3" w:rsidRDefault="00443865">
      <w:pPr>
        <w:jc w:val="both"/>
        <w:rPr>
          <w:sz w:val="24"/>
          <w:szCs w:val="24"/>
        </w:rPr>
      </w:pPr>
      <w:r>
        <w:rPr>
          <w:sz w:val="24"/>
          <w:szCs w:val="24"/>
        </w:rPr>
        <w:t>Pierwszy dzień targów, z uwagi na dzień roboczy, jest idealny dla osób, które marzą o zakupie własnego klasyka. Retro Motor Show to świetna okazja, by w jednym miejscu zobaczyć kilkadziesiąt ofert z całej Polski. Pojazdy na sprzedaż prezentuje m.in. Giełda</w:t>
      </w:r>
      <w:r>
        <w:rPr>
          <w:sz w:val="24"/>
          <w:szCs w:val="24"/>
        </w:rPr>
        <w:t xml:space="preserve"> Klasyków, BRP Bracia Goźlińscy, Auto-Classic, Fabryka Klasyków czy Novanta6Classic. </w:t>
      </w:r>
    </w:p>
    <w:p w14:paraId="00000006" w14:textId="77777777" w:rsidR="002538F3" w:rsidRDefault="002538F3">
      <w:pPr>
        <w:jc w:val="both"/>
        <w:rPr>
          <w:sz w:val="24"/>
          <w:szCs w:val="24"/>
        </w:rPr>
      </w:pPr>
    </w:p>
    <w:p w14:paraId="00000007" w14:textId="77777777" w:rsidR="002538F3" w:rsidRDefault="00443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targach można znaleźć samochody z różnych półek cenowych. Najwyżej finansową poprzeczkę zawiesza w tym roku Lamborghini  </w:t>
      </w:r>
      <w:proofErr w:type="spellStart"/>
      <w:r>
        <w:rPr>
          <w:sz w:val="24"/>
          <w:szCs w:val="24"/>
        </w:rPr>
        <w:t>Aventador</w:t>
      </w:r>
      <w:proofErr w:type="spellEnd"/>
      <w:r>
        <w:rPr>
          <w:sz w:val="24"/>
          <w:szCs w:val="24"/>
        </w:rPr>
        <w:t xml:space="preserve"> LP720-4 50 </w:t>
      </w:r>
      <w:proofErr w:type="spellStart"/>
      <w:r>
        <w:rPr>
          <w:sz w:val="24"/>
          <w:szCs w:val="24"/>
        </w:rPr>
        <w:t>Anniversario</w:t>
      </w:r>
      <w:proofErr w:type="spellEnd"/>
      <w:r>
        <w:rPr>
          <w:sz w:val="24"/>
          <w:szCs w:val="24"/>
        </w:rPr>
        <w:t xml:space="preserve">. Co prawda </w:t>
      </w:r>
      <w:r>
        <w:rPr>
          <w:sz w:val="24"/>
          <w:szCs w:val="24"/>
        </w:rPr>
        <w:t>nie jest to typowy klasyk, bo rok produkcji to 2014, ale na pewno unikatowy. Jest to jeden ze 100 zbudowanych modeli, powstały z okazji 50-lecia tej marki. Nie ma zatem wątpliwości, że jego wartość kolekcjonerska jest ogromna i będzie tylko rosnąć.</w:t>
      </w:r>
    </w:p>
    <w:p w14:paraId="00000008" w14:textId="77777777" w:rsidR="002538F3" w:rsidRDefault="002538F3">
      <w:pPr>
        <w:jc w:val="both"/>
        <w:rPr>
          <w:sz w:val="24"/>
          <w:szCs w:val="24"/>
        </w:rPr>
      </w:pPr>
    </w:p>
    <w:p w14:paraId="00000009" w14:textId="77777777" w:rsidR="002538F3" w:rsidRDefault="00443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</w:t>
      </w:r>
      <w:r>
        <w:rPr>
          <w:sz w:val="24"/>
          <w:szCs w:val="24"/>
        </w:rPr>
        <w:t>natomiast ktoś poszukuje jednośladu, to Nowak Motocykle również ma na swoim stoisku ciekawe modele. Na brak wyboru potencjalni kupcy na pewno nie mogą narzekać.</w:t>
      </w:r>
    </w:p>
    <w:p w14:paraId="0000000A" w14:textId="77777777" w:rsidR="002538F3" w:rsidRDefault="00443865">
      <w:pPr>
        <w:pStyle w:val="Nagwek2"/>
      </w:pPr>
      <w:bookmarkStart w:id="2" w:name="_kyfw6wd7bmzq" w:colFirst="0" w:colLast="0"/>
      <w:bookmarkEnd w:id="2"/>
      <w:r>
        <w:t>Scena należała do Akademii Renowacji</w:t>
      </w:r>
    </w:p>
    <w:p w14:paraId="0000000B" w14:textId="77777777" w:rsidR="002538F3" w:rsidRDefault="00443865">
      <w:pPr>
        <w:jc w:val="both"/>
        <w:rPr>
          <w:sz w:val="24"/>
          <w:szCs w:val="24"/>
        </w:rPr>
      </w:pPr>
      <w:r>
        <w:rPr>
          <w:sz w:val="24"/>
          <w:szCs w:val="24"/>
        </w:rPr>
        <w:t>W pawilonie 3A znajduje się scena, którą dzisiaj zdominowa</w:t>
      </w:r>
      <w:r>
        <w:rPr>
          <w:sz w:val="24"/>
          <w:szCs w:val="24"/>
        </w:rPr>
        <w:t xml:space="preserve">ły treści techniczne. Nic jednak dziwnego, Retro Motor Show odwiedziło dziś wiele szkół z całej Polski. Uczniowie i pozostali zwiedzający mogli posłuchać o lakierowaniu, technikach konserwatorskich i praktycznych poradach dotyczących renowacji pojazdów. A </w:t>
      </w:r>
      <w:r>
        <w:rPr>
          <w:sz w:val="24"/>
          <w:szCs w:val="24"/>
        </w:rPr>
        <w:t xml:space="preserve">szkolili ich fachowcy w swojej dziedzinie, m.in.  </w:t>
      </w:r>
      <w:proofErr w:type="spellStart"/>
      <w:r>
        <w:rPr>
          <w:sz w:val="24"/>
          <w:szCs w:val="24"/>
        </w:rPr>
        <w:t>Anest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Iwata</w:t>
      </w:r>
      <w:proofErr w:type="spellEnd"/>
      <w:r>
        <w:rPr>
          <w:sz w:val="24"/>
          <w:szCs w:val="24"/>
        </w:rPr>
        <w:t xml:space="preserve"> czy też firma </w:t>
      </w:r>
      <w:proofErr w:type="spellStart"/>
      <w:r>
        <w:rPr>
          <w:sz w:val="24"/>
          <w:szCs w:val="24"/>
        </w:rPr>
        <w:t>Novol</w:t>
      </w:r>
      <w:proofErr w:type="spellEnd"/>
      <w:r>
        <w:rPr>
          <w:sz w:val="24"/>
          <w:szCs w:val="24"/>
        </w:rPr>
        <w:t>.</w:t>
      </w:r>
    </w:p>
    <w:p w14:paraId="0000000C" w14:textId="77777777" w:rsidR="002538F3" w:rsidRDefault="00443865">
      <w:pPr>
        <w:pStyle w:val="Nagwek2"/>
      </w:pPr>
      <w:bookmarkStart w:id="3" w:name="_q17kzs9ickq7" w:colFirst="0" w:colLast="0"/>
      <w:bookmarkEnd w:id="3"/>
      <w:r>
        <w:t>Zróbmy więc prywatkę!</w:t>
      </w:r>
    </w:p>
    <w:p w14:paraId="0000000D" w14:textId="77777777" w:rsidR="002538F3" w:rsidRDefault="00443865">
      <w:pPr>
        <w:jc w:val="both"/>
        <w:rPr>
          <w:sz w:val="24"/>
          <w:szCs w:val="24"/>
        </w:rPr>
      </w:pPr>
      <w:r>
        <w:rPr>
          <w:sz w:val="24"/>
          <w:szCs w:val="24"/>
        </w:rPr>
        <w:t>Sobota i niedziela na cenie obfitować będzie w niezwykle urozmaicone treści. Wystąpi na niej zespół Retro Hobby Band i zagra zarówno starsze kawałki, j</w:t>
      </w:r>
      <w:r>
        <w:rPr>
          <w:sz w:val="24"/>
          <w:szCs w:val="24"/>
        </w:rPr>
        <w:t>ak i współczesne hity, ale w swingowych aranżacjach. O 15:00 przy ich rytmach odbędzie się również potańcówka jak za dawnych lat. Biorąc pod uwagę liczbę przebranych osób, wyglądających jak z minionych epok, ten widok może być spektakularny.</w:t>
      </w:r>
    </w:p>
    <w:p w14:paraId="0000000E" w14:textId="77777777" w:rsidR="002538F3" w:rsidRDefault="00443865">
      <w:pPr>
        <w:pStyle w:val="Nagwek2"/>
      </w:pPr>
      <w:bookmarkStart w:id="4" w:name="_86prpswinbhq" w:colFirst="0" w:colLast="0"/>
      <w:bookmarkEnd w:id="4"/>
      <w:r>
        <w:lastRenderedPageBreak/>
        <w:t>Rozmowy, dysku</w:t>
      </w:r>
      <w:r>
        <w:t>sje, wspomnienia</w:t>
      </w:r>
    </w:p>
    <w:p w14:paraId="0000000F" w14:textId="77777777" w:rsidR="002538F3" w:rsidRDefault="00443865">
      <w:pPr>
        <w:jc w:val="both"/>
        <w:rPr>
          <w:sz w:val="24"/>
          <w:szCs w:val="24"/>
        </w:rPr>
      </w:pPr>
      <w:r>
        <w:rPr>
          <w:sz w:val="24"/>
          <w:szCs w:val="24"/>
        </w:rPr>
        <w:t>Nie zabraknie też ciekawych rozmów. O swojej pasji opowie Klub Miłośników Starych ciągników i Maszyn Rolniczych “Traktor i Maszyna”. Ogromnym zainteresowaniem cieszy się budowane Muzeum Motoryzacji Wena w Oławie, a o szczegółach jego powst</w:t>
      </w:r>
      <w:r>
        <w:rPr>
          <w:sz w:val="24"/>
          <w:szCs w:val="24"/>
        </w:rPr>
        <w:t>awania opowie Tomasz Jurczak.</w:t>
      </w:r>
    </w:p>
    <w:p w14:paraId="00000010" w14:textId="77777777" w:rsidR="002538F3" w:rsidRDefault="00443865">
      <w:pPr>
        <w:pStyle w:val="Nagwek2"/>
        <w:jc w:val="both"/>
      </w:pPr>
      <w:bookmarkStart w:id="5" w:name="_fevpt6wbdga8" w:colFirst="0" w:colLast="0"/>
      <w:bookmarkEnd w:id="5"/>
      <w:r>
        <w:t>Pojazdy, muzyka, stroje</w:t>
      </w:r>
    </w:p>
    <w:p w14:paraId="00000011" w14:textId="77777777" w:rsidR="002538F3" w:rsidRDefault="00443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Klimat panujący w pawilonach Międzynarodowych Targów Poznańskich w czasie Retro Motor Show ma w sobie coś magicznego. Warto tego doświadczyć i poczuć się jak w wehikule czasu. Nie można też zapominać o </w:t>
      </w:r>
      <w:r>
        <w:rPr>
          <w:sz w:val="24"/>
          <w:szCs w:val="24"/>
        </w:rPr>
        <w:t xml:space="preserve">największej gwieździe tegorocznej edycji, czyli Ferrari F40 od </w:t>
      </w:r>
      <w:proofErr w:type="spellStart"/>
      <w:r>
        <w:rPr>
          <w:sz w:val="24"/>
          <w:szCs w:val="24"/>
        </w:rPr>
        <w:t>LaSquadra</w:t>
      </w:r>
      <w:proofErr w:type="spellEnd"/>
      <w:r>
        <w:rPr>
          <w:sz w:val="24"/>
          <w:szCs w:val="24"/>
        </w:rPr>
        <w:t xml:space="preserve"> - chyba najczęściej jak do tej pory fotografowany pojazd na Retro Motor Show.</w:t>
      </w:r>
    </w:p>
    <w:p w14:paraId="00000012" w14:textId="77777777" w:rsidR="002538F3" w:rsidRDefault="00443865">
      <w:pPr>
        <w:pStyle w:val="Nagwek2"/>
        <w:keepNext w:val="0"/>
        <w:keepLines w:val="0"/>
        <w:spacing w:after="80"/>
        <w:jc w:val="both"/>
        <w:rPr>
          <w:b/>
          <w:sz w:val="34"/>
          <w:szCs w:val="34"/>
        </w:rPr>
      </w:pPr>
      <w:bookmarkStart w:id="6" w:name="_pck236vm8x3j" w:colFirst="0" w:colLast="0"/>
      <w:bookmarkEnd w:id="6"/>
      <w:r>
        <w:rPr>
          <w:b/>
          <w:sz w:val="34"/>
          <w:szCs w:val="34"/>
        </w:rPr>
        <w:t>Co? Gdzie? Kiedy?</w:t>
      </w:r>
    </w:p>
    <w:p w14:paraId="00000013" w14:textId="77777777" w:rsidR="002538F3" w:rsidRDefault="00443865" w:rsidP="003B2D70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u w:val="single"/>
        </w:rPr>
        <w:t>Termin</w:t>
      </w:r>
      <w:r>
        <w:rPr>
          <w:sz w:val="24"/>
          <w:szCs w:val="24"/>
          <w:highlight w:val="white"/>
        </w:rPr>
        <w:t>: 6-8 października 2023</w:t>
      </w:r>
    </w:p>
    <w:p w14:paraId="00000014" w14:textId="77777777" w:rsidR="002538F3" w:rsidRDefault="00443865" w:rsidP="003B2D70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u w:val="single"/>
        </w:rPr>
        <w:t>Lokalizacja</w:t>
      </w:r>
      <w:r>
        <w:rPr>
          <w:sz w:val="24"/>
          <w:szCs w:val="24"/>
          <w:highlight w:val="white"/>
        </w:rPr>
        <w:t>: Międzynarodowe Targi Poznańskie, ul</w:t>
      </w:r>
      <w:bookmarkStart w:id="7" w:name="_GoBack"/>
      <w:bookmarkEnd w:id="7"/>
      <w:r>
        <w:rPr>
          <w:sz w:val="24"/>
          <w:szCs w:val="24"/>
          <w:highlight w:val="white"/>
        </w:rPr>
        <w:t>. Głogows</w:t>
      </w:r>
      <w:r>
        <w:rPr>
          <w:sz w:val="24"/>
          <w:szCs w:val="24"/>
          <w:highlight w:val="white"/>
        </w:rPr>
        <w:t>ka 10, 60-734 Poznań</w:t>
      </w:r>
    </w:p>
    <w:p w14:paraId="00000015" w14:textId="77777777" w:rsidR="002538F3" w:rsidRDefault="00443865" w:rsidP="003B2D70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Wejście:</w:t>
      </w:r>
    </w:p>
    <w:p w14:paraId="00000016" w14:textId="77777777" w:rsidR="002538F3" w:rsidRDefault="00443865" w:rsidP="003B2D70">
      <w:pPr>
        <w:ind w:left="1080" w:hanging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●</w:t>
      </w:r>
      <w:r>
        <w:rPr>
          <w:sz w:val="14"/>
          <w:szCs w:val="14"/>
          <w:highlight w:val="white"/>
        </w:rPr>
        <w:t xml:space="preserve">     </w:t>
      </w:r>
      <w:r>
        <w:rPr>
          <w:sz w:val="24"/>
          <w:szCs w:val="24"/>
          <w:highlight w:val="white"/>
        </w:rPr>
        <w:t>Wschodnie, ul. Głogowska 10</w:t>
      </w:r>
    </w:p>
    <w:p w14:paraId="00000017" w14:textId="77777777" w:rsidR="002538F3" w:rsidRDefault="00443865" w:rsidP="003B2D70">
      <w:pPr>
        <w:ind w:left="1080" w:hanging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●</w:t>
      </w:r>
      <w:r>
        <w:rPr>
          <w:sz w:val="14"/>
          <w:szCs w:val="14"/>
          <w:highlight w:val="white"/>
        </w:rPr>
        <w:t xml:space="preserve">     </w:t>
      </w:r>
      <w:r>
        <w:rPr>
          <w:sz w:val="24"/>
          <w:szCs w:val="24"/>
          <w:highlight w:val="white"/>
        </w:rPr>
        <w:t>Północne, ul. Bukowska 12</w:t>
      </w:r>
    </w:p>
    <w:p w14:paraId="00000018" w14:textId="77777777" w:rsidR="002538F3" w:rsidRDefault="00443865" w:rsidP="003B2D70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Tegoroczna ekspozycja mieścić się będzie w pawilonie 3, 3A, 4 i 5.</w:t>
      </w:r>
    </w:p>
    <w:p w14:paraId="00000019" w14:textId="77777777" w:rsidR="002538F3" w:rsidRDefault="00443865" w:rsidP="003B2D70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u w:val="single"/>
        </w:rPr>
        <w:t>Godziny otwarcia:</w:t>
      </w:r>
    </w:p>
    <w:p w14:paraId="0000001A" w14:textId="77777777" w:rsidR="002538F3" w:rsidRDefault="00443865" w:rsidP="003B2D70">
      <w:pPr>
        <w:ind w:left="1080" w:hanging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●</w:t>
      </w:r>
      <w:r>
        <w:rPr>
          <w:sz w:val="14"/>
          <w:szCs w:val="14"/>
          <w:highlight w:val="white"/>
        </w:rPr>
        <w:t xml:space="preserve">     </w:t>
      </w:r>
      <w:r>
        <w:rPr>
          <w:sz w:val="24"/>
          <w:szCs w:val="24"/>
          <w:highlight w:val="white"/>
        </w:rPr>
        <w:t>sobota, 7.10.2023: 10:00-18:00</w:t>
      </w:r>
    </w:p>
    <w:p w14:paraId="0000001B" w14:textId="77777777" w:rsidR="002538F3" w:rsidRDefault="00443865" w:rsidP="003B2D70">
      <w:pPr>
        <w:ind w:left="1080" w:hanging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●</w:t>
      </w:r>
      <w:r>
        <w:rPr>
          <w:sz w:val="14"/>
          <w:szCs w:val="14"/>
          <w:highlight w:val="white"/>
        </w:rPr>
        <w:t xml:space="preserve">     </w:t>
      </w:r>
      <w:r>
        <w:rPr>
          <w:sz w:val="24"/>
          <w:szCs w:val="24"/>
          <w:highlight w:val="white"/>
        </w:rPr>
        <w:t>niedziela, 8.10.2023: 10:00-17:00</w:t>
      </w:r>
    </w:p>
    <w:p w14:paraId="0000001C" w14:textId="77777777" w:rsidR="002538F3" w:rsidRDefault="00443865" w:rsidP="003B2D70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u w:val="single"/>
        </w:rPr>
        <w:t>Ceny biletów</w:t>
      </w:r>
      <w:r>
        <w:rPr>
          <w:sz w:val="24"/>
          <w:szCs w:val="24"/>
          <w:highlight w:val="white"/>
        </w:rPr>
        <w:t xml:space="preserve"> do 5 października (w dni wydarzenia ceny będą wyższe):</w:t>
      </w:r>
    </w:p>
    <w:p w14:paraId="0000001D" w14:textId="77777777" w:rsidR="002538F3" w:rsidRDefault="00443865" w:rsidP="003B2D70">
      <w:pPr>
        <w:ind w:left="1080" w:hanging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●</w:t>
      </w:r>
      <w:r>
        <w:rPr>
          <w:sz w:val="14"/>
          <w:szCs w:val="14"/>
          <w:highlight w:val="white"/>
        </w:rPr>
        <w:t xml:space="preserve">     </w:t>
      </w:r>
      <w:r>
        <w:rPr>
          <w:sz w:val="24"/>
          <w:szCs w:val="24"/>
          <w:highlight w:val="white"/>
        </w:rPr>
        <w:t>Ulgowy: 39 zł</w:t>
      </w:r>
    </w:p>
    <w:p w14:paraId="0000001E" w14:textId="77777777" w:rsidR="002538F3" w:rsidRDefault="00443865" w:rsidP="003B2D70">
      <w:pPr>
        <w:ind w:left="1080" w:hanging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●</w:t>
      </w:r>
      <w:r>
        <w:rPr>
          <w:sz w:val="14"/>
          <w:szCs w:val="14"/>
          <w:highlight w:val="white"/>
        </w:rPr>
        <w:t xml:space="preserve">     </w:t>
      </w:r>
      <w:r>
        <w:rPr>
          <w:sz w:val="24"/>
          <w:szCs w:val="24"/>
          <w:highlight w:val="white"/>
        </w:rPr>
        <w:t>Normalny: 45 zł</w:t>
      </w:r>
    </w:p>
    <w:p w14:paraId="0000001F" w14:textId="77777777" w:rsidR="002538F3" w:rsidRDefault="00443865" w:rsidP="003B2D70">
      <w:pPr>
        <w:ind w:left="1080" w:hanging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●</w:t>
      </w:r>
      <w:r>
        <w:rPr>
          <w:sz w:val="14"/>
          <w:szCs w:val="14"/>
          <w:highlight w:val="white"/>
        </w:rPr>
        <w:t xml:space="preserve">     </w:t>
      </w:r>
      <w:r>
        <w:rPr>
          <w:sz w:val="24"/>
          <w:szCs w:val="24"/>
          <w:highlight w:val="white"/>
        </w:rPr>
        <w:t>Specjalny (dla osób przebranych: 29 zł</w:t>
      </w:r>
    </w:p>
    <w:p w14:paraId="00000020" w14:textId="77777777" w:rsidR="002538F3" w:rsidRDefault="00443865" w:rsidP="003B2D70">
      <w:pPr>
        <w:ind w:left="1080" w:hanging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●</w:t>
      </w:r>
      <w:r>
        <w:rPr>
          <w:sz w:val="14"/>
          <w:szCs w:val="14"/>
          <w:highlight w:val="white"/>
        </w:rPr>
        <w:t xml:space="preserve">     </w:t>
      </w:r>
      <w:r>
        <w:rPr>
          <w:sz w:val="24"/>
          <w:szCs w:val="24"/>
          <w:highlight w:val="white"/>
        </w:rPr>
        <w:t>Wstęp dla dzieci do 6 roku życia (które nie ukończyły jeszcze 7 lat) bezpłatny.</w:t>
      </w:r>
    </w:p>
    <w:p w14:paraId="00000021" w14:textId="77777777" w:rsidR="002538F3" w:rsidRDefault="00443865" w:rsidP="003B2D70">
      <w:pPr>
        <w:jc w:val="both"/>
        <w:rPr>
          <w:sz w:val="24"/>
          <w:szCs w:val="24"/>
        </w:rPr>
      </w:pPr>
      <w:r>
        <w:rPr>
          <w:sz w:val="24"/>
          <w:szCs w:val="24"/>
          <w:highlight w:val="white"/>
          <w:u w:val="single"/>
        </w:rPr>
        <w:t>Więcej informacji:</w:t>
      </w:r>
      <w:hyperlink r:id="rId7">
        <w:r>
          <w:rPr>
            <w:color w:val="1155CC"/>
            <w:sz w:val="24"/>
            <w:szCs w:val="24"/>
            <w:highlight w:val="white"/>
          </w:rPr>
          <w:t xml:space="preserve"> </w:t>
        </w:r>
      </w:hyperlink>
      <w:hyperlink r:id="rId8">
        <w:r>
          <w:rPr>
            <w:color w:val="1155CC"/>
            <w:sz w:val="24"/>
            <w:szCs w:val="24"/>
            <w:highlight w:val="white"/>
            <w:u w:val="single"/>
          </w:rPr>
          <w:t>www.retromotorshow.pl</w:t>
        </w:r>
      </w:hyperlink>
    </w:p>
    <w:sectPr w:rsidR="002538F3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00EE1" w14:textId="77777777" w:rsidR="00443865" w:rsidRDefault="00443865">
      <w:pPr>
        <w:spacing w:line="240" w:lineRule="auto"/>
      </w:pPr>
      <w:r>
        <w:separator/>
      </w:r>
    </w:p>
  </w:endnote>
  <w:endnote w:type="continuationSeparator" w:id="0">
    <w:p w14:paraId="1A3AA46C" w14:textId="77777777" w:rsidR="00443865" w:rsidRDefault="00443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88C97" w14:textId="77777777" w:rsidR="00443865" w:rsidRDefault="00443865">
      <w:pPr>
        <w:spacing w:line="240" w:lineRule="auto"/>
      </w:pPr>
      <w:r>
        <w:separator/>
      </w:r>
    </w:p>
  </w:footnote>
  <w:footnote w:type="continuationSeparator" w:id="0">
    <w:p w14:paraId="68BF8563" w14:textId="77777777" w:rsidR="00443865" w:rsidRDefault="004438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7777777" w:rsidR="002538F3" w:rsidRDefault="00443865">
    <w:r>
      <w:t>Podsumowanie I dnia targów - 06.10.2023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38F3"/>
    <w:rsid w:val="002538F3"/>
    <w:rsid w:val="003B2D70"/>
    <w:rsid w:val="0044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romotorsho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romotorshow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2937</Characters>
  <Application>Microsoft Office Word</Application>
  <DocSecurity>0</DocSecurity>
  <Lines>24</Lines>
  <Paragraphs>6</Paragraphs>
  <ScaleCrop>false</ScaleCrop>
  <Company>MTP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Sobczyńska</cp:lastModifiedBy>
  <cp:revision>2</cp:revision>
  <dcterms:created xsi:type="dcterms:W3CDTF">2023-10-07T07:04:00Z</dcterms:created>
  <dcterms:modified xsi:type="dcterms:W3CDTF">2023-10-07T07:05:00Z</dcterms:modified>
</cp:coreProperties>
</file>